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DA" w:rsidRDefault="00877EDA" w:rsidP="00C404EF">
      <w:pPr>
        <w:jc w:val="center"/>
        <w:rPr>
          <w:rFonts w:ascii="Arial" w:hAnsi="Arial" w:cs="Arial"/>
          <w:b/>
          <w:color w:val="0B13B5"/>
          <w:sz w:val="52"/>
          <w:lang w:val="sr-Cyrl-RS"/>
        </w:rPr>
      </w:pPr>
    </w:p>
    <w:p w:rsidR="003333F3" w:rsidRDefault="00877EDA" w:rsidP="00C404EF">
      <w:pPr>
        <w:jc w:val="center"/>
        <w:rPr>
          <w:rFonts w:ascii="Arial" w:hAnsi="Arial" w:cs="Arial"/>
          <w:b/>
          <w:color w:val="00007B"/>
          <w:sz w:val="52"/>
          <w:u w:val="single"/>
          <w:lang w:val="sr-Cyrl-RS"/>
        </w:rPr>
      </w:pPr>
      <w:r w:rsidRPr="00877EDA">
        <w:rPr>
          <w:rFonts w:ascii="Arial" w:hAnsi="Arial" w:cs="Arial"/>
          <w:b/>
          <w:color w:val="00007B"/>
          <w:sz w:val="52"/>
          <w:u w:val="single"/>
        </w:rPr>
        <w:t>HOTELS IN BELGRADE</w:t>
      </w:r>
    </w:p>
    <w:p w:rsidR="00877EDA" w:rsidRDefault="00877EDA" w:rsidP="00C404EF">
      <w:pPr>
        <w:jc w:val="center"/>
        <w:rPr>
          <w:b/>
          <w:color w:val="00007B"/>
          <w:sz w:val="20"/>
          <w:szCs w:val="20"/>
          <w:u w:val="single"/>
          <w:lang w:val="sr-Cyrl-RS"/>
        </w:rPr>
      </w:pPr>
    </w:p>
    <w:p w:rsidR="00877EDA" w:rsidRDefault="00877EDA" w:rsidP="00877EDA">
      <w:pPr>
        <w:spacing w:before="240"/>
        <w:jc w:val="center"/>
        <w:rPr>
          <w:rFonts w:ascii="Arial" w:hAnsi="Arial" w:cs="Arial"/>
          <w:b/>
          <w:color w:val="C00000"/>
          <w:sz w:val="28"/>
          <w:szCs w:val="28"/>
          <w:u w:val="single"/>
          <w:lang w:val="sr-Cyrl-RS"/>
        </w:rPr>
      </w:pPr>
    </w:p>
    <w:p w:rsidR="00877EDA" w:rsidRPr="008F5E6B" w:rsidRDefault="00877EDA" w:rsidP="00877EDA">
      <w:pPr>
        <w:spacing w:before="240"/>
        <w:ind w:firstLine="708"/>
        <w:jc w:val="center"/>
        <w:rPr>
          <w:rFonts w:ascii="Arial" w:hAnsi="Arial" w:cs="Arial"/>
          <w:b/>
          <w:color w:val="C00000"/>
          <w:sz w:val="28"/>
          <w:szCs w:val="28"/>
          <w:u w:val="single"/>
        </w:rPr>
      </w:pPr>
      <w:r w:rsidRPr="008F5E6B">
        <w:rPr>
          <w:rFonts w:ascii="Arial" w:hAnsi="Arial" w:cs="Arial"/>
          <w:b/>
          <w:color w:val="C00000"/>
          <w:sz w:val="28"/>
          <w:szCs w:val="28"/>
          <w:u w:val="single"/>
        </w:rPr>
        <w:t>Hotels that are located near the Faculty of Mechanical Engineering</w:t>
      </w:r>
    </w:p>
    <w:p w:rsidR="00877EDA" w:rsidRPr="00BE68DD" w:rsidRDefault="00CC29E0" w:rsidP="00877EDA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color w:val="00006C"/>
          <w:kern w:val="36"/>
          <w:sz w:val="28"/>
          <w:szCs w:val="36"/>
        </w:rPr>
      </w:pPr>
      <w:r w:rsidRPr="00BE68DD">
        <w:rPr>
          <w:color w:val="00006C"/>
        </w:rPr>
        <w:fldChar w:fldCharType="begin"/>
      </w:r>
      <w:r w:rsidRPr="00BE68DD">
        <w:rPr>
          <w:color w:val="00006C"/>
        </w:rPr>
        <w:instrText xml:space="preserve"> HYPERLINK "http://www.tripadvisor.com/Hotel_Review-g294472-d496836-Reviews-Metropol_Palace_A_Luxury_Collection_Hotel-Belgrade.html" </w:instrText>
      </w:r>
      <w:r w:rsidRPr="00BE68DD">
        <w:rPr>
          <w:color w:val="00006C"/>
        </w:rPr>
        <w:fldChar w:fldCharType="separate"/>
      </w:r>
      <w:r w:rsidR="00877EDA" w:rsidRPr="00BE68DD">
        <w:rPr>
          <w:rStyle w:val="Hyperlink"/>
          <w:rFonts w:ascii="Arial" w:hAnsi="Arial" w:cs="Arial"/>
          <w:b/>
          <w:bCs/>
          <w:color w:val="00006C"/>
          <w:kern w:val="36"/>
          <w:sz w:val="28"/>
          <w:szCs w:val="36"/>
        </w:rPr>
        <w:t>Metropol Palace</w:t>
      </w:r>
      <w:r w:rsidRPr="00BE68DD">
        <w:rPr>
          <w:rStyle w:val="Hyperlink"/>
          <w:rFonts w:ascii="Arial" w:hAnsi="Arial" w:cs="Arial"/>
          <w:b/>
          <w:bCs/>
          <w:color w:val="00006C"/>
          <w:kern w:val="36"/>
          <w:sz w:val="28"/>
          <w:szCs w:val="36"/>
        </w:rPr>
        <w:fldChar w:fldCharType="end"/>
      </w:r>
    </w:p>
    <w:p w:rsidR="00877EDA" w:rsidRPr="00BE68DD" w:rsidRDefault="00CC29E0" w:rsidP="00877EDA">
      <w:pPr>
        <w:rPr>
          <w:rFonts w:ascii="Arial" w:hAnsi="Arial" w:cs="Arial"/>
          <w:b/>
          <w:bCs/>
          <w:color w:val="00006C"/>
          <w:sz w:val="28"/>
          <w:szCs w:val="32"/>
          <w:shd w:val="clear" w:color="auto" w:fill="FFFFFF"/>
        </w:rPr>
      </w:pPr>
      <w:r w:rsidRPr="00BE68DD">
        <w:rPr>
          <w:color w:val="00006C"/>
        </w:rPr>
        <w:fldChar w:fldCharType="begin"/>
      </w:r>
      <w:r w:rsidRPr="00BE68DD">
        <w:rPr>
          <w:color w:val="00006C"/>
        </w:rPr>
        <w:instrText xml:space="preserve"> HYPERLINK "http://www.tripadvisor.com/Hotel_Review-g294472-d1064144-Reviews-Zira_Hotel-Belgrade.html" </w:instrText>
      </w:r>
      <w:r w:rsidRPr="00BE68DD">
        <w:rPr>
          <w:color w:val="00006C"/>
        </w:rPr>
        <w:fldChar w:fldCharType="separate"/>
      </w:r>
      <w:r w:rsidR="00877EDA" w:rsidRPr="00BE68DD">
        <w:rPr>
          <w:rStyle w:val="Hyperlink"/>
          <w:rFonts w:ascii="Arial" w:hAnsi="Arial" w:cs="Arial"/>
          <w:b/>
          <w:bCs/>
          <w:color w:val="00006C"/>
          <w:sz w:val="28"/>
          <w:szCs w:val="32"/>
          <w:shd w:val="clear" w:color="auto" w:fill="FFFFFF"/>
        </w:rPr>
        <w:t>Zira Hotel</w:t>
      </w:r>
      <w:r w:rsidRPr="00BE68DD">
        <w:rPr>
          <w:rStyle w:val="Hyperlink"/>
          <w:rFonts w:ascii="Arial" w:hAnsi="Arial" w:cs="Arial"/>
          <w:b/>
          <w:bCs/>
          <w:color w:val="00006C"/>
          <w:sz w:val="28"/>
          <w:szCs w:val="32"/>
          <w:shd w:val="clear" w:color="auto" w:fill="FFFFFF"/>
        </w:rPr>
        <w:fldChar w:fldCharType="end"/>
      </w:r>
    </w:p>
    <w:p w:rsidR="00877EDA" w:rsidRPr="00BE68DD" w:rsidRDefault="00CC29E0" w:rsidP="00877EDA">
      <w:pPr>
        <w:pStyle w:val="Heading1"/>
        <w:rPr>
          <w:rFonts w:ascii="Arial" w:hAnsi="Arial" w:cs="Arial"/>
          <w:color w:val="00006C"/>
          <w:sz w:val="28"/>
          <w:szCs w:val="32"/>
        </w:rPr>
      </w:pPr>
      <w:hyperlink r:id="rId7" w:history="1">
        <w:r w:rsidR="00877EDA" w:rsidRPr="00BE68DD">
          <w:rPr>
            <w:rStyle w:val="Hyperlink"/>
            <w:rFonts w:ascii="Arial" w:hAnsi="Arial" w:cs="Arial"/>
            <w:color w:val="00006C"/>
            <w:sz w:val="28"/>
            <w:szCs w:val="32"/>
          </w:rPr>
          <w:t>Hotel Excelsior</w:t>
        </w:r>
      </w:hyperlink>
    </w:p>
    <w:p w:rsidR="00877EDA" w:rsidRPr="00BE68DD" w:rsidRDefault="00CC29E0" w:rsidP="00877EDA">
      <w:pPr>
        <w:pStyle w:val="Heading1"/>
        <w:rPr>
          <w:rFonts w:ascii="Arial" w:hAnsi="Arial" w:cs="Arial"/>
          <w:color w:val="00006C"/>
          <w:sz w:val="28"/>
        </w:rPr>
      </w:pPr>
      <w:hyperlink r:id="rId8" w:history="1">
        <w:r w:rsidR="00877EDA" w:rsidRPr="00BE68DD">
          <w:rPr>
            <w:rStyle w:val="Hyperlink"/>
            <w:rFonts w:ascii="Arial" w:hAnsi="Arial" w:cs="Arial"/>
            <w:color w:val="00006C"/>
            <w:sz w:val="28"/>
          </w:rPr>
          <w:t>Hotel Park</w:t>
        </w:r>
      </w:hyperlink>
    </w:p>
    <w:p w:rsidR="00877EDA" w:rsidRPr="00BE68DD" w:rsidRDefault="00CC29E0" w:rsidP="00877EDA">
      <w:pPr>
        <w:pStyle w:val="Heading1"/>
        <w:rPr>
          <w:rFonts w:ascii="Arial" w:hAnsi="Arial" w:cs="Arial"/>
          <w:color w:val="00006C"/>
          <w:sz w:val="28"/>
        </w:rPr>
      </w:pPr>
      <w:hyperlink r:id="rId9" w:history="1">
        <w:r w:rsidR="00877EDA" w:rsidRPr="00BE68DD">
          <w:rPr>
            <w:rStyle w:val="Hyperlink"/>
            <w:rFonts w:ascii="Arial" w:hAnsi="Arial" w:cs="Arial"/>
            <w:color w:val="00006C"/>
            <w:sz w:val="28"/>
          </w:rPr>
          <w:t>Hotel Srbija</w:t>
        </w:r>
      </w:hyperlink>
    </w:p>
    <w:p w:rsidR="00877EDA" w:rsidRPr="00BE68DD" w:rsidRDefault="00CC29E0" w:rsidP="00877EDA">
      <w:pPr>
        <w:pStyle w:val="Heading1"/>
        <w:rPr>
          <w:rFonts w:ascii="Arial" w:hAnsi="Arial" w:cs="Arial"/>
          <w:color w:val="00006C"/>
          <w:sz w:val="28"/>
        </w:rPr>
      </w:pPr>
      <w:hyperlink r:id="rId10" w:history="1">
        <w:r w:rsidR="00877EDA" w:rsidRPr="00BE68DD">
          <w:rPr>
            <w:rStyle w:val="Hyperlink"/>
            <w:rFonts w:ascii="Arial" w:hAnsi="Arial" w:cs="Arial"/>
            <w:color w:val="00006C"/>
            <w:sz w:val="28"/>
          </w:rPr>
          <w:t>Slavija Lux Hotel</w:t>
        </w:r>
      </w:hyperlink>
    </w:p>
    <w:p w:rsidR="00877EDA" w:rsidRPr="00BE68DD" w:rsidRDefault="00CC29E0" w:rsidP="00877EDA">
      <w:pPr>
        <w:pStyle w:val="Heading1"/>
        <w:rPr>
          <w:rStyle w:val="Hyperlink"/>
          <w:rFonts w:ascii="Arial" w:hAnsi="Arial" w:cs="Arial"/>
          <w:color w:val="00006C"/>
          <w:sz w:val="28"/>
          <w:lang w:val="sr-Cyrl-RS"/>
        </w:rPr>
      </w:pPr>
      <w:hyperlink r:id="rId11" w:history="1">
        <w:r w:rsidR="00877EDA" w:rsidRPr="00BE68DD">
          <w:rPr>
            <w:rStyle w:val="Hyperlink"/>
            <w:rFonts w:ascii="Arial" w:hAnsi="Arial" w:cs="Arial"/>
            <w:color w:val="00006C"/>
            <w:sz w:val="28"/>
          </w:rPr>
          <w:t>Hotel Kasina</w:t>
        </w:r>
      </w:hyperlink>
    </w:p>
    <w:p w:rsidR="00BE68DD" w:rsidRPr="00BE68DD" w:rsidRDefault="00BE68DD" w:rsidP="00877EDA">
      <w:pPr>
        <w:pStyle w:val="Heading1"/>
        <w:rPr>
          <w:rFonts w:ascii="Arial" w:hAnsi="Arial" w:cs="Arial"/>
          <w:color w:val="00006C"/>
          <w:sz w:val="28"/>
          <w:szCs w:val="28"/>
          <w:u w:val="single"/>
          <w:lang w:val="sr-Cyrl-RS"/>
        </w:rPr>
      </w:pPr>
      <w:hyperlink r:id="rId12" w:history="1">
        <w:r w:rsidRPr="00BE68DD">
          <w:rPr>
            <w:rStyle w:val="Hyperlink"/>
            <w:rFonts w:ascii="Arial" w:hAnsi="Arial" w:cs="Arial"/>
            <w:bCs w:val="0"/>
            <w:color w:val="00006C"/>
            <w:sz w:val="28"/>
            <w:szCs w:val="28"/>
            <w:shd w:val="clear" w:color="auto" w:fill="FFFFFF"/>
          </w:rPr>
          <w:t>IN Hotel</w:t>
        </w:r>
      </w:hyperlink>
    </w:p>
    <w:p w:rsidR="00877EDA" w:rsidRPr="008F5E6B" w:rsidRDefault="00877EDA" w:rsidP="00877EDA">
      <w:pPr>
        <w:spacing w:before="480"/>
        <w:jc w:val="center"/>
        <w:rPr>
          <w:rFonts w:ascii="Arial" w:hAnsi="Arial" w:cs="Arial"/>
          <w:b/>
          <w:color w:val="C00000"/>
          <w:sz w:val="28"/>
          <w:szCs w:val="28"/>
          <w:u w:val="single"/>
        </w:rPr>
      </w:pPr>
      <w:r w:rsidRPr="008F5E6B">
        <w:rPr>
          <w:rFonts w:ascii="Arial" w:hAnsi="Arial" w:cs="Arial"/>
          <w:b/>
          <w:color w:val="C00000"/>
          <w:sz w:val="28"/>
          <w:szCs w:val="28"/>
          <w:u w:val="single"/>
        </w:rPr>
        <w:t>Apartments that are located near the Faculty of Mechanical Engineering</w:t>
      </w:r>
    </w:p>
    <w:p w:rsidR="00877EDA" w:rsidRPr="00BE68DD" w:rsidRDefault="00CC29E0" w:rsidP="00877EDA">
      <w:pPr>
        <w:pStyle w:val="Heading1"/>
        <w:rPr>
          <w:rFonts w:ascii="Arial" w:hAnsi="Arial" w:cs="Arial"/>
          <w:color w:val="00006C"/>
          <w:sz w:val="28"/>
          <w:szCs w:val="28"/>
        </w:rPr>
      </w:pPr>
      <w:hyperlink r:id="rId13" w:history="1">
        <w:r w:rsidR="00877EDA" w:rsidRPr="00BE68DD">
          <w:rPr>
            <w:rStyle w:val="Hyperlink"/>
            <w:rFonts w:ascii="Arial" w:hAnsi="Arial" w:cs="Arial"/>
            <w:color w:val="00006C"/>
            <w:sz w:val="28"/>
            <w:szCs w:val="28"/>
          </w:rPr>
          <w:t>Apartment Vivo</w:t>
        </w:r>
      </w:hyperlink>
    </w:p>
    <w:p w:rsidR="00877EDA" w:rsidRPr="00BE68DD" w:rsidRDefault="00CC29E0" w:rsidP="00877EDA">
      <w:pPr>
        <w:pStyle w:val="Heading1"/>
        <w:rPr>
          <w:rFonts w:ascii="Arial" w:hAnsi="Arial" w:cs="Arial"/>
          <w:color w:val="00006C"/>
          <w:sz w:val="28"/>
          <w:szCs w:val="28"/>
        </w:rPr>
      </w:pPr>
      <w:hyperlink r:id="rId14" w:history="1">
        <w:r w:rsidR="00877EDA" w:rsidRPr="00BE68DD">
          <w:rPr>
            <w:rStyle w:val="Hyperlink"/>
            <w:rFonts w:ascii="Arial" w:hAnsi="Arial" w:cs="Arial"/>
            <w:color w:val="00006C"/>
            <w:sz w:val="28"/>
            <w:szCs w:val="28"/>
          </w:rPr>
          <w:t>Studio LOLA near the park &amp; St. Sava temple</w:t>
        </w:r>
      </w:hyperlink>
      <w:r w:rsidR="00877EDA" w:rsidRPr="00BE68DD">
        <w:rPr>
          <w:rFonts w:ascii="Arial" w:hAnsi="Arial" w:cs="Arial"/>
          <w:color w:val="00006C"/>
          <w:sz w:val="28"/>
          <w:szCs w:val="28"/>
        </w:rPr>
        <w:t xml:space="preserve"> </w:t>
      </w:r>
    </w:p>
    <w:p w:rsidR="00877EDA" w:rsidRPr="00BE68DD" w:rsidRDefault="00CC29E0" w:rsidP="00877EDA">
      <w:pPr>
        <w:pStyle w:val="Heading1"/>
        <w:rPr>
          <w:rFonts w:ascii="Arial" w:hAnsi="Arial" w:cs="Arial"/>
          <w:color w:val="00006C"/>
          <w:sz w:val="28"/>
          <w:szCs w:val="28"/>
        </w:rPr>
      </w:pPr>
      <w:hyperlink r:id="rId15" w:history="1">
        <w:r w:rsidR="00877EDA" w:rsidRPr="00BE68DD">
          <w:rPr>
            <w:rStyle w:val="Hyperlink"/>
            <w:rFonts w:ascii="Arial" w:hAnsi="Arial" w:cs="Arial"/>
            <w:color w:val="00006C"/>
            <w:sz w:val="28"/>
            <w:szCs w:val="28"/>
          </w:rPr>
          <w:t>Modern apartment - Beogradska 1</w:t>
        </w:r>
      </w:hyperlink>
    </w:p>
    <w:p w:rsidR="00877EDA" w:rsidRPr="00BE68DD" w:rsidRDefault="00CC29E0" w:rsidP="00877EDA">
      <w:pPr>
        <w:pStyle w:val="Heading1"/>
        <w:rPr>
          <w:rFonts w:ascii="Arial" w:hAnsi="Arial" w:cs="Arial"/>
          <w:color w:val="00006C"/>
          <w:sz w:val="28"/>
          <w:szCs w:val="28"/>
        </w:rPr>
      </w:pPr>
      <w:hyperlink r:id="rId16" w:history="1">
        <w:r w:rsidR="00877EDA" w:rsidRPr="00BE68DD">
          <w:rPr>
            <w:rStyle w:val="Hyperlink"/>
            <w:rFonts w:ascii="Arial" w:hAnsi="Arial" w:cs="Arial"/>
            <w:color w:val="00006C"/>
            <w:sz w:val="28"/>
            <w:szCs w:val="28"/>
          </w:rPr>
          <w:t>Apartment Tash</w:t>
        </w:r>
      </w:hyperlink>
    </w:p>
    <w:p w:rsidR="00877EDA" w:rsidRPr="00BE68DD" w:rsidRDefault="00CC29E0" w:rsidP="00877EDA">
      <w:pPr>
        <w:pStyle w:val="Heading1"/>
        <w:rPr>
          <w:rFonts w:ascii="Arial" w:hAnsi="Arial" w:cs="Arial"/>
          <w:color w:val="00006C"/>
          <w:sz w:val="28"/>
          <w:szCs w:val="28"/>
          <w:lang w:val="sr-Cyrl-RS"/>
        </w:rPr>
      </w:pPr>
      <w:hyperlink r:id="rId17" w:history="1">
        <w:r w:rsidR="00877EDA" w:rsidRPr="00BE68DD">
          <w:rPr>
            <w:rStyle w:val="Hyperlink"/>
            <w:rFonts w:ascii="Arial" w:hAnsi="Arial" w:cs="Arial"/>
            <w:color w:val="00006C"/>
            <w:sz w:val="28"/>
            <w:szCs w:val="28"/>
          </w:rPr>
          <w:t>Black Red White</w:t>
        </w:r>
      </w:hyperlink>
      <w:r w:rsidR="00877EDA" w:rsidRPr="00BE68DD">
        <w:rPr>
          <w:rFonts w:ascii="Arial" w:hAnsi="Arial" w:cs="Arial"/>
          <w:color w:val="00006C"/>
          <w:sz w:val="28"/>
          <w:szCs w:val="28"/>
        </w:rPr>
        <w:t xml:space="preserve"> </w:t>
      </w:r>
    </w:p>
    <w:p w:rsidR="003333F3" w:rsidRPr="003333F3" w:rsidRDefault="003333F3" w:rsidP="003333F3">
      <w:pPr>
        <w:rPr>
          <w:sz w:val="20"/>
          <w:szCs w:val="20"/>
          <w:lang w:val="sr-Cyrl-RS"/>
        </w:rPr>
      </w:pPr>
      <w:bookmarkStart w:id="0" w:name="_GoBack"/>
      <w:bookmarkEnd w:id="0"/>
    </w:p>
    <w:p w:rsidR="003333F3" w:rsidRPr="003333F3" w:rsidRDefault="003333F3" w:rsidP="003333F3">
      <w:pPr>
        <w:rPr>
          <w:sz w:val="20"/>
          <w:szCs w:val="20"/>
          <w:lang w:val="sr-Cyrl-RS"/>
        </w:rPr>
      </w:pPr>
    </w:p>
    <w:p w:rsidR="003333F3" w:rsidRPr="003333F3" w:rsidRDefault="003333F3" w:rsidP="003333F3">
      <w:pPr>
        <w:rPr>
          <w:sz w:val="20"/>
          <w:szCs w:val="20"/>
          <w:lang w:val="sr-Cyrl-RS"/>
        </w:rPr>
      </w:pPr>
    </w:p>
    <w:p w:rsidR="003333F3" w:rsidRPr="003333F3" w:rsidRDefault="003333F3" w:rsidP="003333F3">
      <w:pPr>
        <w:rPr>
          <w:sz w:val="20"/>
          <w:szCs w:val="20"/>
          <w:lang w:val="sr-Cyrl-RS"/>
        </w:rPr>
      </w:pPr>
    </w:p>
    <w:p w:rsidR="00B12908" w:rsidRPr="003333F3" w:rsidRDefault="00B12908" w:rsidP="00877EDA">
      <w:pPr>
        <w:rPr>
          <w:sz w:val="20"/>
          <w:szCs w:val="20"/>
          <w:lang w:val="sr-Cyrl-RS"/>
        </w:rPr>
      </w:pPr>
    </w:p>
    <w:sectPr w:rsidR="00B12908" w:rsidRPr="003333F3" w:rsidSect="003333F3">
      <w:headerReference w:type="default" r:id="rId18"/>
      <w:footerReference w:type="default" r:id="rId19"/>
      <w:pgSz w:w="11906" w:h="16838"/>
      <w:pgMar w:top="2084" w:right="1417" w:bottom="1276" w:left="1417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E0" w:rsidRDefault="00CC29E0" w:rsidP="009979CC">
      <w:r>
        <w:separator/>
      </w:r>
    </w:p>
  </w:endnote>
  <w:endnote w:type="continuationSeparator" w:id="0">
    <w:p w:rsidR="00CC29E0" w:rsidRDefault="00CC29E0" w:rsidP="0099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CC" w:rsidRDefault="009979CC" w:rsidP="003333F3">
    <w:pPr>
      <w:pStyle w:val="Footer"/>
      <w:ind w:left="-567"/>
      <w:jc w:val="center"/>
      <w:rPr>
        <w:rFonts w:ascii="Times New Roman" w:eastAsiaTheme="majorEastAsia" w:hAnsi="Times New Roman" w:cs="Times New Roman"/>
        <w:sz w:val="20"/>
        <w:szCs w:val="20"/>
      </w:rPr>
    </w:pPr>
    <w:r>
      <w:rPr>
        <w:noProof/>
        <w:lang w:eastAsia="sr-Cyrl-R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7877ED" wp14:editId="2E9D8648">
              <wp:simplePos x="0" y="0"/>
              <wp:positionH relativeFrom="column">
                <wp:posOffset>-414020</wp:posOffset>
              </wp:positionH>
              <wp:positionV relativeFrom="paragraph">
                <wp:posOffset>-10160</wp:posOffset>
              </wp:positionV>
              <wp:extent cx="6437630" cy="0"/>
              <wp:effectExtent l="57150" t="38100" r="58420" b="952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6pt,-.8pt" to="474.3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" strokecolor="#c00000" strokeweight="3pt">
              <v:shadow on="t" color="black" opacity="22937f" origin=",.5" offset="0,.63889mm"/>
            </v:line>
          </w:pict>
        </mc:Fallback>
      </mc:AlternateContent>
    </w:r>
    <w:r w:rsidRPr="002A1DC6">
      <w:rPr>
        <w:rFonts w:ascii="Times New Roman" w:eastAsiaTheme="majorEastAsia" w:hAnsi="Times New Roman" w:cs="Times New Roman"/>
        <w:sz w:val="20"/>
        <w:szCs w:val="20"/>
      </w:rPr>
      <w:t>Secretariat open from 8.00 to 16.00 – Kneza Milosa 9/2, 11000 Belgrade, Serbia – Tel. ++381(0)11 32 36 266</w:t>
    </w:r>
  </w:p>
  <w:p w:rsidR="002A1DC6" w:rsidRPr="009979CC" w:rsidRDefault="009979CC" w:rsidP="003333F3">
    <w:pPr>
      <w:pStyle w:val="Footer"/>
      <w:jc w:val="center"/>
    </w:pPr>
    <w:r w:rsidRPr="002A1DC6">
      <w:rPr>
        <w:rFonts w:ascii="Times New Roman" w:eastAsiaTheme="majorEastAsia" w:hAnsi="Times New Roman" w:cs="Times New Roman"/>
        <w:sz w:val="20"/>
        <w:szCs w:val="20"/>
      </w:rPr>
      <w:t xml:space="preserve">Fax: ++381(0)11 32 36 266 – Email: </w:t>
    </w:r>
    <w:hyperlink r:id="rId1" w:history="1">
      <w:r w:rsidRPr="002A1DC6">
        <w:rPr>
          <w:rStyle w:val="Hyperlink"/>
          <w:rFonts w:ascii="Times New Roman" w:eastAsiaTheme="majorEastAsia" w:hAnsi="Times New Roman" w:cs="Times New Roman"/>
          <w:sz w:val="20"/>
          <w:szCs w:val="20"/>
        </w:rPr>
        <w:t>jusk@eunet.rs</w:t>
      </w:r>
    </w:hyperlink>
    <w:r w:rsidRPr="002A1DC6">
      <w:rPr>
        <w:rFonts w:ascii="Times New Roman" w:eastAsiaTheme="majorEastAsia" w:hAnsi="Times New Roman" w:cs="Times New Roman"/>
        <w:sz w:val="20"/>
        <w:szCs w:val="20"/>
      </w:rPr>
      <w:t xml:space="preserve"> – Website: </w:t>
    </w:r>
    <w:hyperlink r:id="rId2" w:history="1">
      <w:r w:rsidRPr="002A1DC6">
        <w:rPr>
          <w:rStyle w:val="Hyperlink"/>
          <w:rFonts w:ascii="Times New Roman" w:eastAsiaTheme="majorEastAsia" w:hAnsi="Times New Roman" w:cs="Times New Roman"/>
          <w:sz w:val="20"/>
          <w:szCs w:val="20"/>
        </w:rPr>
        <w:t>http://www.jusk.org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E0" w:rsidRDefault="00CC29E0" w:rsidP="009979CC">
      <w:r>
        <w:separator/>
      </w:r>
    </w:p>
  </w:footnote>
  <w:footnote w:type="continuationSeparator" w:id="0">
    <w:p w:rsidR="00CC29E0" w:rsidRDefault="00CC29E0" w:rsidP="00997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4C6" w:rsidRDefault="00E16CEA" w:rsidP="003333F3">
    <w:pPr>
      <w:pStyle w:val="Header"/>
      <w:ind w:left="-567"/>
    </w:pPr>
    <w:r>
      <w:rPr>
        <w:noProof/>
        <w:lang w:eastAsia="sr-Cyrl-R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76CF3B" wp14:editId="02F90818">
              <wp:simplePos x="0" y="0"/>
              <wp:positionH relativeFrom="column">
                <wp:posOffset>919480</wp:posOffset>
              </wp:positionH>
              <wp:positionV relativeFrom="paragraph">
                <wp:posOffset>778510</wp:posOffset>
              </wp:positionV>
              <wp:extent cx="5104130" cy="0"/>
              <wp:effectExtent l="57150" t="38100" r="58420" b="952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0413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4pt,61.3pt" to="474.3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" strokecolor="#c00000" strokeweight="3pt">
              <v:shadow on="t" color="black" opacity="22937f" origin=",.5" offset="0,.63889mm"/>
            </v:line>
          </w:pict>
        </mc:Fallback>
      </mc:AlternateContent>
    </w:r>
    <w:r>
      <w:rPr>
        <w:noProof/>
        <w:lang w:eastAsia="sr-Cyrl-R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440A5E" wp14:editId="0B4EA0AD">
              <wp:simplePos x="0" y="0"/>
              <wp:positionH relativeFrom="column">
                <wp:posOffset>1586230</wp:posOffset>
              </wp:positionH>
              <wp:positionV relativeFrom="paragraph">
                <wp:posOffset>6985</wp:posOffset>
              </wp:positionV>
              <wp:extent cx="4514850" cy="7905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5C13" w:rsidRPr="00E16CEA" w:rsidRDefault="00C82D99" w:rsidP="00E16CEA">
                          <w:pPr>
                            <w:jc w:val="center"/>
                            <w:rPr>
                              <w:rFonts w:ascii="Arial Black" w:hAnsi="Arial Black" w:cs="Arial"/>
                              <w:b/>
                              <w:color w:val="00007B"/>
                              <w:sz w:val="40"/>
                            </w:rPr>
                          </w:pPr>
                          <w:r w:rsidRPr="00E16CEA">
                            <w:rPr>
                              <w:rFonts w:ascii="Arial Black" w:hAnsi="Arial Black" w:cs="Arial"/>
                              <w:b/>
                              <w:color w:val="00007B"/>
                              <w:sz w:val="40"/>
                              <w:lang w:val="sr-Cyrl-RS"/>
                            </w:rPr>
                            <w:t>UNITED ASSOCIATION OF SERBIA FOR QUALITY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4.9pt;margin-top:.55pt;width:355.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" filled="f" stroked="f">
              <v:textbox>
                <w:txbxContent>
                  <w:p w:rsidR="00265C13" w:rsidRPr="00E16CEA" w:rsidRDefault="00C82D99" w:rsidP="00E16CEA">
                    <w:pPr>
                      <w:jc w:val="center"/>
                      <w:rPr>
                        <w:rFonts w:ascii="Arial Black" w:hAnsi="Arial Black" w:cs="Arial"/>
                        <w:b/>
                        <w:color w:val="00007B"/>
                        <w:sz w:val="40"/>
                      </w:rPr>
                    </w:pPr>
                    <w:r w:rsidRPr="00E16CEA">
                      <w:rPr>
                        <w:rFonts w:ascii="Arial Black" w:hAnsi="Arial Black" w:cs="Arial"/>
                        <w:b/>
                        <w:color w:val="00007B"/>
                        <w:sz w:val="40"/>
                        <w:lang w:val="sr-Cyrl-RS"/>
                      </w:rPr>
                      <w:t>UNITED ASSOCIATION OF SERBIA FOR QUALITY</w:t>
                    </w:r>
                  </w:p>
                </w:txbxContent>
              </v:textbox>
            </v:shape>
          </w:pict>
        </mc:Fallback>
      </mc:AlternateContent>
    </w:r>
    <w:r w:rsidR="00C82D99">
      <w:rPr>
        <w:noProof/>
        <w:lang w:eastAsia="sr-Cyrl-RS"/>
      </w:rPr>
      <w:drawing>
        <wp:inline distT="0" distB="0" distL="0" distR="0" wp14:anchorId="3815C537" wp14:editId="363B9770">
          <wp:extent cx="1620000" cy="80228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sk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802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CC"/>
    <w:rsid w:val="003333F3"/>
    <w:rsid w:val="005B5B57"/>
    <w:rsid w:val="00655100"/>
    <w:rsid w:val="00674D9F"/>
    <w:rsid w:val="00877EDA"/>
    <w:rsid w:val="009979CC"/>
    <w:rsid w:val="00B12908"/>
    <w:rsid w:val="00BE68DD"/>
    <w:rsid w:val="00C404EF"/>
    <w:rsid w:val="00C8060B"/>
    <w:rsid w:val="00C82D99"/>
    <w:rsid w:val="00CC29E0"/>
    <w:rsid w:val="00D1540A"/>
    <w:rsid w:val="00E1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877E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9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9979CC"/>
  </w:style>
  <w:style w:type="paragraph" w:styleId="Footer">
    <w:name w:val="footer"/>
    <w:basedOn w:val="Normal"/>
    <w:link w:val="FooterChar"/>
    <w:uiPriority w:val="99"/>
    <w:unhideWhenUsed/>
    <w:rsid w:val="009979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9979CC"/>
  </w:style>
  <w:style w:type="paragraph" w:styleId="ListParagraph">
    <w:name w:val="List Paragraph"/>
    <w:basedOn w:val="Normal"/>
    <w:uiPriority w:val="34"/>
    <w:qFormat/>
    <w:rsid w:val="009979CC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9979CC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9CC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979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77ED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E68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877E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9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9979CC"/>
  </w:style>
  <w:style w:type="paragraph" w:styleId="Footer">
    <w:name w:val="footer"/>
    <w:basedOn w:val="Normal"/>
    <w:link w:val="FooterChar"/>
    <w:uiPriority w:val="99"/>
    <w:unhideWhenUsed/>
    <w:rsid w:val="009979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9979CC"/>
  </w:style>
  <w:style w:type="paragraph" w:styleId="ListParagraph">
    <w:name w:val="List Paragraph"/>
    <w:basedOn w:val="Normal"/>
    <w:uiPriority w:val="34"/>
    <w:qFormat/>
    <w:rsid w:val="009979CC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9979CC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9CC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979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77ED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E68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padvisor.com/Hotel_Review-g294472-d321075-Reviews-Hotel_Park-Belgrade.html" TargetMode="External"/><Relationship Id="rId13" Type="http://schemas.openxmlformats.org/officeDocument/2006/relationships/hyperlink" Target="http://www.tripadvisor.com/VacationRentalReview-g294472-d2268442-Apartment_Vivo-Belgrade.htm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tripadvisor.com/Hotel_Review-g294472-d1021777-Reviews-Hotel_Excelsior-Belgrade.html" TargetMode="External"/><Relationship Id="rId12" Type="http://schemas.openxmlformats.org/officeDocument/2006/relationships/hyperlink" Target="http://www.tripadvisor.com/Hotel_Review-g294472-d631915-Reviews-IN_Hotel_Belgrade-Belgrade.html" TargetMode="External"/><Relationship Id="rId17" Type="http://schemas.openxmlformats.org/officeDocument/2006/relationships/hyperlink" Target="http://www.tripadvisor.com/VacationRentalReview-g294472-d3272003-Black_Red_White-Belgrade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ripadvisor.com/VacationRentalReview-g294472-d3854859-Apartment_Tash_Krunska_Center_with_terrace-Belgrade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ripadvisor.com/Hotel_Review-g294472-d671807-Reviews-Hotel_Kasina-Belgrad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ripadvisor.com/VacationRentalReview-g294472-d3760817-Well_located_Modern_apartment_Beogradska_1-Belgrade.html" TargetMode="External"/><Relationship Id="rId10" Type="http://schemas.openxmlformats.org/officeDocument/2006/relationships/hyperlink" Target="http://www.tripadvisor.com/Hotel_Review-g294472-d496835-Reviews-Slavija_Lux_Hotel-Belgrade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ripadvisor.com/Hotel_Review-g294472-d496839-Reviews-Srbija-Belgrade.html" TargetMode="External"/><Relationship Id="rId14" Type="http://schemas.openxmlformats.org/officeDocument/2006/relationships/hyperlink" Target="http://www.tripadvisor.com/VacationRentalReview-g294472-d3577547-NEW_Studio_LOLA_near_the_park_St_Sava_temple-Belgrade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sk.org" TargetMode="External"/><Relationship Id="rId1" Type="http://schemas.openxmlformats.org/officeDocument/2006/relationships/hyperlink" Target="mailto:jusk@eunet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4</cp:revision>
  <cp:lastPrinted>2013-04-05T11:17:00Z</cp:lastPrinted>
  <dcterms:created xsi:type="dcterms:W3CDTF">2013-03-22T12:33:00Z</dcterms:created>
  <dcterms:modified xsi:type="dcterms:W3CDTF">2013-04-05T11:26:00Z</dcterms:modified>
</cp:coreProperties>
</file>